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588B" w14:textId="34BE4B0E" w:rsidR="00AB1BB2" w:rsidRPr="00540AEA" w:rsidRDefault="00D4438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Somogy Vármegyei Könnyűzenei Tehetséggondozó Találkozó</w:t>
      </w:r>
    </w:p>
    <w:p w14:paraId="0035E699" w14:textId="18AE1656" w:rsidR="00D44385" w:rsidRPr="00540AEA" w:rsidRDefault="00D44385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Felhívás</w:t>
      </w:r>
    </w:p>
    <w:p w14:paraId="11C1BBB7" w14:textId="77777777" w:rsidR="00D44385" w:rsidRDefault="00D44385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1E744" w14:textId="41722666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Csiky Gergely Színház és Kulturális Központ Nonprofit Kft. könnyűzenei tehetséggondozó találkozóra hívja a Somogy vármegyében működő könnyűzenei csoportokat, szólistákat.</w:t>
      </w:r>
    </w:p>
    <w:p w14:paraId="437A0DBC" w14:textId="41A6893E" w:rsidR="00D078E2" w:rsidRPr="00D078E2" w:rsidRDefault="00D078E2" w:rsidP="00540AEA">
      <w:pPr>
        <w:jc w:val="both"/>
        <w:rPr>
          <w:rFonts w:ascii="Times New Roman" w:hAnsi="Times New Roman" w:cs="Times New Roman"/>
          <w:sz w:val="24"/>
          <w:szCs w:val="24"/>
        </w:rPr>
      </w:pPr>
      <w:r w:rsidRPr="00D078E2">
        <w:rPr>
          <w:rFonts w:ascii="Times New Roman" w:hAnsi="Times New Roman" w:cs="Times New Roman"/>
          <w:sz w:val="24"/>
          <w:szCs w:val="24"/>
        </w:rPr>
        <w:t>A találkozó célja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8E2">
        <w:rPr>
          <w:rFonts w:ascii="Times New Roman" w:hAnsi="Times New Roman" w:cs="Times New Roman"/>
          <w:sz w:val="24"/>
          <w:szCs w:val="24"/>
        </w:rPr>
        <w:t xml:space="preserve"> hogy felkutassa a vármegyében működő amatőr könnyűzenei </w:t>
      </w:r>
      <w:r w:rsidR="00540AEA">
        <w:rPr>
          <w:rFonts w:ascii="Times New Roman" w:hAnsi="Times New Roman" w:cs="Times New Roman"/>
          <w:sz w:val="24"/>
          <w:szCs w:val="24"/>
        </w:rPr>
        <w:t>előadókat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78E2">
        <w:rPr>
          <w:rFonts w:ascii="Times New Roman" w:hAnsi="Times New Roman" w:cs="Times New Roman"/>
          <w:sz w:val="24"/>
          <w:szCs w:val="24"/>
        </w:rPr>
        <w:t>számukra bemutatkozási</w:t>
      </w:r>
      <w:r w:rsidR="00540AEA">
        <w:rPr>
          <w:rFonts w:ascii="Times New Roman" w:hAnsi="Times New Roman" w:cs="Times New Roman"/>
          <w:sz w:val="24"/>
          <w:szCs w:val="24"/>
        </w:rPr>
        <w:t xml:space="preserve">, </w:t>
      </w:r>
      <w:r w:rsidRPr="00D078E2">
        <w:rPr>
          <w:rFonts w:ascii="Times New Roman" w:hAnsi="Times New Roman" w:cs="Times New Roman"/>
          <w:sz w:val="24"/>
          <w:szCs w:val="24"/>
        </w:rPr>
        <w:t>megmérettetési lehetőséget biztosítson, illetve biztosítsa a somogyi zenekarok be</w:t>
      </w:r>
      <w:r w:rsidR="00C859B0">
        <w:rPr>
          <w:rFonts w:ascii="Times New Roman" w:hAnsi="Times New Roman" w:cs="Times New Roman"/>
          <w:sz w:val="24"/>
          <w:szCs w:val="24"/>
        </w:rPr>
        <w:t>kapcsolódását</w:t>
      </w:r>
      <w:r w:rsidRPr="00D078E2">
        <w:rPr>
          <w:rFonts w:ascii="Times New Roman" w:hAnsi="Times New Roman" w:cs="Times New Roman"/>
          <w:sz w:val="24"/>
          <w:szCs w:val="24"/>
        </w:rPr>
        <w:t xml:space="preserve"> az Öröm a Zene Tehetségkutató és Gondozó Programba.</w:t>
      </w:r>
    </w:p>
    <w:p w14:paraId="2350610C" w14:textId="11FD34E3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helyszíne: K Központ, Kaposvár</w:t>
      </w:r>
      <w:r w:rsidR="00B75ABA">
        <w:rPr>
          <w:rFonts w:ascii="Times New Roman" w:hAnsi="Times New Roman" w:cs="Times New Roman"/>
          <w:b/>
          <w:bCs/>
          <w:sz w:val="24"/>
          <w:szCs w:val="24"/>
        </w:rPr>
        <w:t xml:space="preserve"> (Kossuth l. u. 1-9.)</w:t>
      </w:r>
    </w:p>
    <w:p w14:paraId="51A2235A" w14:textId="77777777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A találkozó időpontja: 2024. október 26.</w:t>
      </w:r>
    </w:p>
    <w:p w14:paraId="15E6C862" w14:textId="4BA43AD9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Programterve:</w:t>
      </w:r>
    </w:p>
    <w:p w14:paraId="76130DAB" w14:textId="7777777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08.30-tól beérkezés, regisztráció</w:t>
      </w:r>
    </w:p>
    <w:p w14:paraId="288743E8" w14:textId="0320E936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10.00</w:t>
      </w:r>
      <w:r w:rsidR="00777682">
        <w:rPr>
          <w:rFonts w:ascii="Times New Roman" w:hAnsi="Times New Roman" w:cs="Times New Roman"/>
          <w:sz w:val="24"/>
          <w:szCs w:val="24"/>
        </w:rPr>
        <w:t xml:space="preserve">-13.00 és 14.00-17.00 </w:t>
      </w:r>
      <w:r w:rsidRPr="00D44385">
        <w:rPr>
          <w:rFonts w:ascii="Times New Roman" w:hAnsi="Times New Roman" w:cs="Times New Roman"/>
          <w:sz w:val="24"/>
          <w:szCs w:val="24"/>
        </w:rPr>
        <w:t>Zenekarok bemutatkozása</w:t>
      </w:r>
    </w:p>
    <w:p w14:paraId="6844E3F6" w14:textId="2983773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13.00</w:t>
      </w:r>
      <w:r w:rsidR="00777682">
        <w:rPr>
          <w:rFonts w:ascii="Times New Roman" w:hAnsi="Times New Roman" w:cs="Times New Roman"/>
          <w:sz w:val="24"/>
          <w:szCs w:val="24"/>
        </w:rPr>
        <w:t xml:space="preserve">-14.00 </w:t>
      </w:r>
      <w:r w:rsidRPr="00D44385">
        <w:rPr>
          <w:rFonts w:ascii="Times New Roman" w:hAnsi="Times New Roman" w:cs="Times New Roman"/>
          <w:sz w:val="24"/>
          <w:szCs w:val="24"/>
        </w:rPr>
        <w:t>Szünet</w:t>
      </w:r>
    </w:p>
    <w:p w14:paraId="75152C40" w14:textId="08879737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17.00 Zsűri tanácskozása</w:t>
      </w:r>
    </w:p>
    <w:p w14:paraId="453CA1FA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6A385" w14:textId="77777777" w:rsidR="00D44385" w:rsidRPr="00540AEA" w:rsidRDefault="00D44385" w:rsidP="00540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Nevezési feltételek:</w:t>
      </w:r>
    </w:p>
    <w:p w14:paraId="194FE569" w14:textId="27C06167" w:rsidR="00D44385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 xml:space="preserve">A találkozón műfaji megkötés nélkül vehetnek részt amatőr könnyűzenei csoportok, szóló vagy duó produkciók. </w:t>
      </w:r>
    </w:p>
    <w:p w14:paraId="3305E755" w14:textId="0D2F2A97" w:rsidR="00F3107C" w:rsidRPr="00F3107C" w:rsidRDefault="00F3107C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Nem jelentkezhetnek rádiós és kiadói múlttal rendelkező zenekarok (a saját kiadás és a helyi lokális médiumokban való megjelenés még nem kizáró ok).</w:t>
      </w:r>
    </w:p>
    <w:p w14:paraId="7F418BDE" w14:textId="70408E79" w:rsidR="00F3107C" w:rsidRDefault="00F3107C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Nem fogadhatjuk el olyan zenekarok jelentkezését, akik az NKA Hangfoglaló Program induló zenekari alprogramjának támogatottjai voltak.</w:t>
      </w:r>
    </w:p>
    <w:p w14:paraId="5866F010" w14:textId="65156D13" w:rsidR="00F3107C" w:rsidRPr="00F3107C" w:rsidRDefault="00F3107C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 felső korhatára 35 év (zenekarok esetében az átlagéletkor nem haladhatja meg a 35 évet).</w:t>
      </w:r>
    </w:p>
    <w:p w14:paraId="570BB9A2" w14:textId="4F730B5C" w:rsidR="00F3107C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>Jelentkezni csak saját szerzeményekkel lehet, melyeknek nincs kiadói változata, országosan terjesztett megjelenése</w:t>
      </w:r>
      <w:r w:rsidR="00777682">
        <w:rPr>
          <w:rFonts w:ascii="Times New Roman" w:hAnsi="Times New Roman" w:cs="Times New Roman"/>
          <w:sz w:val="24"/>
          <w:szCs w:val="24"/>
        </w:rPr>
        <w:t xml:space="preserve"> (3 dal, max. 15 perc időtartamban)</w:t>
      </w:r>
      <w:r w:rsidRPr="00F31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0AF0D" w14:textId="53C708AA" w:rsidR="00F3107C" w:rsidRPr="00F3107C" w:rsidRDefault="00D44385" w:rsidP="00540AE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07C">
        <w:rPr>
          <w:rFonts w:ascii="Times New Roman" w:hAnsi="Times New Roman" w:cs="Times New Roman"/>
          <w:sz w:val="24"/>
          <w:szCs w:val="24"/>
        </w:rPr>
        <w:t xml:space="preserve">Legalább egy dalnak magyar nyelvűnek kell lennie. </w:t>
      </w:r>
    </w:p>
    <w:p w14:paraId="3CE5F5A1" w14:textId="03F1AB65" w:rsidR="00D44385" w:rsidRP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 a mellékelt jelentkezési lap hiánytalan kitöltésével és határidőre történő megküldésével történik (</w:t>
      </w:r>
      <w:r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 2024.</w:t>
      </w:r>
      <w:r w:rsidR="00F3107C"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október </w:t>
      </w:r>
      <w:r w:rsidR="000B5B5F"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3107C" w:rsidRPr="000B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.,</w:t>
      </w:r>
      <w:r w:rsidR="00F3107C">
        <w:rPr>
          <w:rFonts w:ascii="Times New Roman" w:hAnsi="Times New Roman" w:cs="Times New Roman"/>
          <w:sz w:val="24"/>
          <w:szCs w:val="24"/>
        </w:rPr>
        <w:t xml:space="preserve"> beküldési cím: </w:t>
      </w:r>
      <w:hyperlink r:id="rId5" w:history="1">
        <w:r w:rsidR="00540AEA"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  <w:r w:rsidR="00540AEA">
        <w:rPr>
          <w:rFonts w:ascii="Times New Roman" w:hAnsi="Times New Roman" w:cs="Times New Roman"/>
          <w:sz w:val="24"/>
          <w:szCs w:val="24"/>
        </w:rPr>
        <w:t>, érdeklődés kérdés esetén: Szalay Lilla, 20/416-4727</w:t>
      </w:r>
      <w:r w:rsidR="00F3107C">
        <w:rPr>
          <w:rFonts w:ascii="Times New Roman" w:hAnsi="Times New Roman" w:cs="Times New Roman"/>
          <w:sz w:val="24"/>
          <w:szCs w:val="24"/>
        </w:rPr>
        <w:t>)</w:t>
      </w:r>
    </w:p>
    <w:p w14:paraId="5B65F060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95C96" w14:textId="2224DB76" w:rsidR="00D44385" w:rsidRPr="00D44385" w:rsidRDefault="00F3107C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találkozón maximum </w:t>
      </w:r>
      <w:r w:rsidR="00D44385" w:rsidRPr="00D44385">
        <w:rPr>
          <w:rFonts w:ascii="Times New Roman" w:hAnsi="Times New Roman" w:cs="Times New Roman"/>
          <w:sz w:val="24"/>
          <w:szCs w:val="24"/>
        </w:rPr>
        <w:t>1</w:t>
      </w:r>
      <w:r w:rsidR="000B5B5F">
        <w:rPr>
          <w:rFonts w:ascii="Times New Roman" w:hAnsi="Times New Roman" w:cs="Times New Roman"/>
          <w:sz w:val="24"/>
          <w:szCs w:val="24"/>
        </w:rPr>
        <w:t>4</w:t>
      </w:r>
      <w:r w:rsidR="00D44385" w:rsidRPr="00D44385">
        <w:rPr>
          <w:rFonts w:ascii="Times New Roman" w:hAnsi="Times New Roman" w:cs="Times New Roman"/>
          <w:sz w:val="24"/>
          <w:szCs w:val="24"/>
        </w:rPr>
        <w:t xml:space="preserve"> fellépő</w:t>
      </w:r>
      <w:r>
        <w:rPr>
          <w:rFonts w:ascii="Times New Roman" w:hAnsi="Times New Roman" w:cs="Times New Roman"/>
          <w:sz w:val="24"/>
          <w:szCs w:val="24"/>
        </w:rPr>
        <w:t>t tudunk fogadni</w:t>
      </w:r>
      <w:r w:rsidR="00D44385" w:rsidRPr="00D44385">
        <w:rPr>
          <w:rFonts w:ascii="Times New Roman" w:hAnsi="Times New Roman" w:cs="Times New Roman"/>
          <w:sz w:val="24"/>
          <w:szCs w:val="24"/>
        </w:rPr>
        <w:t xml:space="preserve">. Amennyiben ennél több jelentkezés történik, </w:t>
      </w:r>
      <w:r>
        <w:rPr>
          <w:rFonts w:ascii="Times New Roman" w:hAnsi="Times New Roman" w:cs="Times New Roman"/>
          <w:sz w:val="24"/>
          <w:szCs w:val="24"/>
        </w:rPr>
        <w:t xml:space="preserve">a jelentkezési lapon bekért anyag alapján kerülnek kiválasztásra a találkozóra beválogatott </w:t>
      </w:r>
      <w:r w:rsidR="00D078E2">
        <w:rPr>
          <w:rFonts w:ascii="Times New Roman" w:hAnsi="Times New Roman" w:cs="Times New Roman"/>
          <w:sz w:val="24"/>
          <w:szCs w:val="24"/>
        </w:rPr>
        <w:t>zenekarok</w:t>
      </w:r>
      <w:r w:rsidR="00D44385" w:rsidRPr="00D44385">
        <w:rPr>
          <w:rFonts w:ascii="Times New Roman" w:hAnsi="Times New Roman" w:cs="Times New Roman"/>
          <w:sz w:val="24"/>
          <w:szCs w:val="24"/>
        </w:rPr>
        <w:t>.</w:t>
      </w:r>
    </w:p>
    <w:p w14:paraId="674EBFB9" w14:textId="77777777" w:rsidR="00D078E2" w:rsidRDefault="00D078E2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E5333" w14:textId="77777777" w:rsidR="00D078E2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 xml:space="preserve">Az értékelés során alkalmazott szempontok: hangszeres tudás, szöveg, egyediség – egyediségre törekvés, összkép. </w:t>
      </w:r>
    </w:p>
    <w:p w14:paraId="04B1C6DB" w14:textId="7BD4CE7F" w:rsidR="00D44385" w:rsidRPr="00D44385" w:rsidRDefault="00D078E2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zsűri tagjai elismert zenészek, </w:t>
      </w:r>
      <w:r w:rsidRPr="00D44385">
        <w:rPr>
          <w:rFonts w:ascii="Times New Roman" w:hAnsi="Times New Roman" w:cs="Times New Roman"/>
          <w:sz w:val="24"/>
          <w:szCs w:val="24"/>
        </w:rPr>
        <w:t>az Öröm a zene program képviselője</w:t>
      </w:r>
      <w:r>
        <w:rPr>
          <w:rFonts w:ascii="Times New Roman" w:hAnsi="Times New Roman" w:cs="Times New Roman"/>
          <w:sz w:val="24"/>
          <w:szCs w:val="24"/>
        </w:rPr>
        <w:t xml:space="preserve">, valamint a balatonboglári és a paksi </w:t>
      </w:r>
      <w:r w:rsidR="00D44385" w:rsidRPr="00D44385">
        <w:rPr>
          <w:rFonts w:ascii="Times New Roman" w:hAnsi="Times New Roman" w:cs="Times New Roman"/>
          <w:sz w:val="24"/>
          <w:szCs w:val="24"/>
        </w:rPr>
        <w:t>tehetségkutató szervezője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4385" w:rsidRPr="00D44385">
        <w:rPr>
          <w:rFonts w:ascii="Times New Roman" w:hAnsi="Times New Roman" w:cs="Times New Roman"/>
          <w:sz w:val="24"/>
          <w:szCs w:val="24"/>
        </w:rPr>
        <w:t>A szakmai zsűri mellett egy 5 fős amatőr zenei zsűri is dolgozik, akik régebb óta működő somogyi zenekarok képviselői. A fellépőket a produkció után közvetlenül röviden értékeli a zsűri, azonban a nap végén lehetőségük van a fellépőknek a zsűrivel történő közvetlen beszélgetésre is.</w:t>
      </w:r>
    </w:p>
    <w:p w14:paraId="3326634D" w14:textId="77777777" w:rsidR="00D44385" w:rsidRDefault="00D44385" w:rsidP="0054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385">
        <w:rPr>
          <w:rFonts w:ascii="Times New Roman" w:hAnsi="Times New Roman" w:cs="Times New Roman"/>
          <w:sz w:val="24"/>
          <w:szCs w:val="24"/>
        </w:rPr>
        <w:t>A találkozó díjai fellépések – meghívás a balatonboglári és a paksi tehetségkutatóra, meghívás valamelyik kaposvári városi rendezvényre (2025-ben), meghívás önálló kiskoncertre a kaposvári K Központba.</w:t>
      </w:r>
    </w:p>
    <w:p w14:paraId="7ADEBD71" w14:textId="77777777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1B7017" w14:textId="539449C4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megvalósulását a Nemzeti Kulturális Alap támogatja.</w:t>
      </w:r>
    </w:p>
    <w:p w14:paraId="52591AF7" w14:textId="77777777" w:rsidR="00250CAB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293830" w14:textId="27B920D4" w:rsidR="00250CAB" w:rsidRPr="00D44385" w:rsidRDefault="00250CAB" w:rsidP="00250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D24C9" wp14:editId="07B914F4">
            <wp:extent cx="1668191" cy="815340"/>
            <wp:effectExtent l="0" t="0" r="8255" b="3810"/>
            <wp:docPr id="133619927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99278" name="Kép 13361992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434" cy="83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DEB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5E341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79ED3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C51A" w14:textId="77777777" w:rsidR="00250CAB" w:rsidRDefault="00250CAB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8C63A" w14:textId="1E14B2A9" w:rsidR="00777682" w:rsidRPr="00540AEA" w:rsidRDefault="00777682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Somogy Vármegyei Könnyűzenei Tehetséggondozó Találkozó</w:t>
      </w:r>
    </w:p>
    <w:p w14:paraId="48797BE8" w14:textId="2EDE20EE" w:rsidR="00777682" w:rsidRPr="00540AEA" w:rsidRDefault="00777682" w:rsidP="00540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AEA"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54CE23E4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C872F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49D18" w14:textId="25306FE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Zenekar/formáció/szólista neve:</w:t>
      </w:r>
      <w:r w:rsidR="002B6F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14:paraId="3D3ED3DA" w14:textId="18943248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képviselt műfaj</w:t>
      </w:r>
      <w:r w:rsidR="002B6F36">
        <w:rPr>
          <w:rFonts w:ascii="Times New Roman" w:hAnsi="Times New Roman" w:cs="Times New Roman"/>
          <w:sz w:val="24"/>
          <w:szCs w:val="24"/>
        </w:rPr>
        <w:t xml:space="preserve">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C720E72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FFDF6" w14:textId="32A0686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50D2A55C" w14:textId="5637DC7D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 (e-mail, telefon)</w:t>
      </w:r>
      <w:r w:rsidR="00540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14:paraId="18910402" w14:textId="0B690740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postacím: </w:t>
      </w:r>
      <w:r w:rsidR="00540A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381B1DC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AE529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F8C84" w14:textId="0CB6B49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Zenekari tagok (név/hangszer)</w:t>
      </w:r>
    </w:p>
    <w:p w14:paraId="784404BC" w14:textId="7D8A6688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B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F7BE1F1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DC815" w14:textId="3D160A6B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bemutatkozás</w:t>
      </w:r>
    </w:p>
    <w:p w14:paraId="2F8ADA0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A2897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DC22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A89AA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D4EFB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867B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78D4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8E91F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64981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6A09B" w14:textId="77777777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E4758" w14:textId="77777777" w:rsidR="00777682" w:rsidRDefault="00777682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9D7F" w14:textId="77777777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22B74" w14:textId="2A6B4B3C" w:rsidR="002B6F36" w:rsidRDefault="002B6F36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egy, maximum 3 saját szerzemény elérhetősége (youtube link, stb.):</w:t>
      </w:r>
    </w:p>
    <w:p w14:paraId="41695F07" w14:textId="77777777" w:rsidR="000B5B5F" w:rsidRDefault="000B5B5F" w:rsidP="0077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DE1D9" w14:textId="507733B3" w:rsidR="00540AEA" w:rsidRDefault="00540AEA" w:rsidP="0077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1F14A49" w14:textId="77777777" w:rsidR="00D44385" w:rsidRDefault="00D44385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3D4C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670F6" w14:textId="2DE70751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Beküldési határidő: 2024. október </w:t>
      </w:r>
      <w:r w:rsidR="000B5B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E63F6" w14:textId="41046AB0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Beküldési cím: </w:t>
      </w:r>
      <w:hyperlink r:id="rId7" w:history="1">
        <w:r w:rsidRPr="00E86C83">
          <w:rPr>
            <w:rStyle w:val="Hiperhivatkozs"/>
            <w:rFonts w:ascii="Times New Roman" w:hAnsi="Times New Roman" w:cs="Times New Roman"/>
            <w:sz w:val="24"/>
            <w:szCs w:val="24"/>
          </w:rPr>
          <w:t>szalay.lilla@csiky.hu</w:t>
        </w:r>
      </w:hyperlink>
    </w:p>
    <w:p w14:paraId="1A68B2E4" w14:textId="77777777" w:rsidR="00540AEA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419B1" w14:textId="2C8758CB" w:rsidR="00540AEA" w:rsidRPr="00D44385" w:rsidRDefault="00540AEA" w:rsidP="00D44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Érdeklődés, kérdés esetén: Szalay Lilla, 20/416-4727</w:t>
      </w:r>
    </w:p>
    <w:sectPr w:rsidR="00540AEA" w:rsidRPr="00D44385" w:rsidSect="00250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4110"/>
    <w:multiLevelType w:val="hybridMultilevel"/>
    <w:tmpl w:val="538441E6"/>
    <w:lvl w:ilvl="0" w:tplc="BBDA12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9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5"/>
    <w:rsid w:val="000B5B5F"/>
    <w:rsid w:val="0011576F"/>
    <w:rsid w:val="00250CAB"/>
    <w:rsid w:val="002B6F36"/>
    <w:rsid w:val="003A051E"/>
    <w:rsid w:val="00540AEA"/>
    <w:rsid w:val="00777682"/>
    <w:rsid w:val="008233FE"/>
    <w:rsid w:val="008824A6"/>
    <w:rsid w:val="00AB1BB2"/>
    <w:rsid w:val="00B75ABA"/>
    <w:rsid w:val="00C859B0"/>
    <w:rsid w:val="00D078E2"/>
    <w:rsid w:val="00D44385"/>
    <w:rsid w:val="00EC5061"/>
    <w:rsid w:val="00F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8E0"/>
  <w15:chartTrackingRefBased/>
  <w15:docId w15:val="{1F8FE58C-8124-4223-84F9-5DD54E4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07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40A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alay.lilla@csik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zalay.lilla@csiky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dcterms:created xsi:type="dcterms:W3CDTF">2024-09-18T11:07:00Z</dcterms:created>
  <dcterms:modified xsi:type="dcterms:W3CDTF">2024-09-20T07:39:00Z</dcterms:modified>
</cp:coreProperties>
</file>